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D6" w:rsidRPr="00944A5F" w:rsidRDefault="003A7DBC" w:rsidP="00944A5F">
      <w:pPr>
        <w:jc w:val="center"/>
      </w:pPr>
      <w:r>
        <w:t>(YOUR ORGANIZATION’S LETTERHEAD, IF APPLICABLE)</w:t>
      </w:r>
      <w:r>
        <w:br/>
      </w:r>
      <w:r>
        <w:br/>
      </w:r>
      <w:r w:rsidR="008915D6" w:rsidRPr="00944A5F">
        <w:t>WITNESSETH</w:t>
      </w:r>
    </w:p>
    <w:p w:rsidR="008915D6" w:rsidRPr="00944A5F" w:rsidRDefault="008915D6" w:rsidP="00944A5F">
      <w:r w:rsidRPr="00944A5F">
        <w:t xml:space="preserve">Whereas, the </w:t>
      </w:r>
      <w:proofErr w:type="spellStart"/>
      <w:r w:rsidRPr="00944A5F">
        <w:t>Colebrookdale</w:t>
      </w:r>
      <w:proofErr w:type="spellEnd"/>
      <w:r w:rsidRPr="00944A5F">
        <w:t xml:space="preserve"> Railroad, a rail line extending a distance of 8.6 miles from milepost 0.0 at Pottstown, Pennsylvania, to milepost 8.6 at Boyertown, Pennsylvania, dates from the mid-nineteenth century and is an under-utilized historic resource;</w:t>
      </w:r>
    </w:p>
    <w:p w:rsidR="008915D6" w:rsidRPr="00944A5F" w:rsidRDefault="008915D6" w:rsidP="00944A5F">
      <w:r w:rsidRPr="00944A5F">
        <w:t xml:space="preserve"> Whereas, the </w:t>
      </w:r>
      <w:proofErr w:type="spellStart"/>
      <w:r w:rsidRPr="00944A5F">
        <w:t>Colebrookdale</w:t>
      </w:r>
      <w:proofErr w:type="spellEnd"/>
      <w:r w:rsidRPr="00944A5F">
        <w:t xml:space="preserve"> Railroad’s history and construction reflects the culture and heritage of Pottstown, Boyertown, and </w:t>
      </w:r>
      <w:smartTag w:uri="urn:schemas-microsoft-com:office:smarttags" w:element="place">
        <w:r w:rsidRPr="00944A5F">
          <w:t>Southeastern Pennsylvania</w:t>
        </w:r>
      </w:smartTag>
      <w:r w:rsidRPr="00944A5F">
        <w:t>;</w:t>
      </w:r>
    </w:p>
    <w:p w:rsidR="008915D6" w:rsidRPr="00944A5F" w:rsidRDefault="008915D6" w:rsidP="00944A5F">
      <w:r w:rsidRPr="00944A5F">
        <w:t xml:space="preserve"> Whereas, the </w:t>
      </w:r>
      <w:proofErr w:type="spellStart"/>
      <w:r w:rsidRPr="00944A5F">
        <w:t>Colebrookdale</w:t>
      </w:r>
      <w:proofErr w:type="spellEnd"/>
      <w:r w:rsidRPr="00944A5F">
        <w:t xml:space="preserve"> Railroad possesses natural and architectural beauty unsurpassed by any railroad in the northeastern </w:t>
      </w:r>
      <w:smartTag w:uri="urn:schemas-microsoft-com:office:smarttags" w:element="place">
        <w:smartTag w:uri="urn:schemas-microsoft-com:office:smarttags" w:element="country-region">
          <w:r w:rsidRPr="00944A5F">
            <w:t>United States</w:t>
          </w:r>
        </w:smartTag>
      </w:smartTag>
      <w:r w:rsidRPr="00944A5F">
        <w:t xml:space="preserve">; </w:t>
      </w:r>
    </w:p>
    <w:p w:rsidR="008915D6" w:rsidRPr="00944A5F" w:rsidRDefault="008915D6" w:rsidP="00944A5F">
      <w:r w:rsidRPr="00944A5F">
        <w:t xml:space="preserve"> Whereas, the re-use of the </w:t>
      </w:r>
      <w:proofErr w:type="spellStart"/>
      <w:r w:rsidRPr="00944A5F">
        <w:t>Colebrookdale</w:t>
      </w:r>
      <w:proofErr w:type="spellEnd"/>
      <w:r w:rsidRPr="00944A5F">
        <w:t xml:space="preserve"> Railroad as a passenger operation will catalyze heritage and recreational tourism activity and other development in </w:t>
      </w:r>
      <w:smartTag w:uri="urn:schemas-microsoft-com:office:smarttags" w:element="place">
        <w:r w:rsidRPr="00944A5F">
          <w:t>Pottstown</w:t>
        </w:r>
      </w:smartTag>
      <w:r w:rsidRPr="00944A5F">
        <w:t xml:space="preserve"> and Boyertown and will take advantage of a tourism opportunity gap;</w:t>
      </w:r>
    </w:p>
    <w:p w:rsidR="008915D6" w:rsidRPr="00944A5F" w:rsidRDefault="008915D6" w:rsidP="00944A5F">
      <w:r w:rsidRPr="00944A5F">
        <w:t xml:space="preserve"> Whereas, passenger operation of the </w:t>
      </w:r>
      <w:proofErr w:type="spellStart"/>
      <w:r w:rsidRPr="00944A5F">
        <w:t>Colebrookdale</w:t>
      </w:r>
      <w:proofErr w:type="spellEnd"/>
      <w:r w:rsidRPr="00944A5F">
        <w:t xml:space="preserve"> Railroad will create jobs in Pottstown and Boyertown both directly and indirectly</w:t>
      </w:r>
      <w:r w:rsidR="00F25678">
        <w:t>;</w:t>
      </w:r>
    </w:p>
    <w:p w:rsidR="008915D6" w:rsidRPr="00944A5F" w:rsidRDefault="008915D6" w:rsidP="00944A5F">
      <w:r w:rsidRPr="00944A5F">
        <w:t xml:space="preserve">Whereas, the </w:t>
      </w:r>
      <w:proofErr w:type="spellStart"/>
      <w:r w:rsidRPr="00944A5F">
        <w:t>Colebrookdale</w:t>
      </w:r>
      <w:proofErr w:type="spellEnd"/>
      <w:r w:rsidRPr="00944A5F">
        <w:t xml:space="preserve"> Railroad offers an unparalleled educational opportunity to tell the story of the early American </w:t>
      </w:r>
      <w:proofErr w:type="spellStart"/>
      <w:r w:rsidRPr="00944A5F">
        <w:t>ironmaking</w:t>
      </w:r>
      <w:proofErr w:type="spellEnd"/>
      <w:r w:rsidRPr="00944A5F">
        <w:t xml:space="preserve">, milling, lumber, and transportation industries central to the growth of </w:t>
      </w:r>
      <w:proofErr w:type="gramStart"/>
      <w:r w:rsidRPr="00944A5F">
        <w:t>the</w:t>
      </w:r>
      <w:proofErr w:type="gramEnd"/>
      <w:r w:rsidRPr="00944A5F">
        <w:t xml:space="preserve"> nation, a story of which the </w:t>
      </w:r>
      <w:proofErr w:type="spellStart"/>
      <w:r w:rsidRPr="00944A5F">
        <w:t>Colebrookdale</w:t>
      </w:r>
      <w:proofErr w:type="spellEnd"/>
      <w:r w:rsidRPr="00944A5F">
        <w:t xml:space="preserve"> Railroad </w:t>
      </w:r>
      <w:r>
        <w:t xml:space="preserve"> and our region </w:t>
      </w:r>
      <w:r w:rsidRPr="00944A5F">
        <w:t>is a part;</w:t>
      </w:r>
    </w:p>
    <w:p w:rsidR="008915D6" w:rsidRDefault="008915D6" w:rsidP="00944A5F">
      <w:r w:rsidRPr="00944A5F">
        <w:t xml:space="preserve"> We therefore pledge our support to the </w:t>
      </w:r>
      <w:r>
        <w:t xml:space="preserve">creation of a dedicated tourist railroad </w:t>
      </w:r>
      <w:r w:rsidRPr="00944A5F">
        <w:t xml:space="preserve">on the </w:t>
      </w:r>
      <w:proofErr w:type="spellStart"/>
      <w:r w:rsidRPr="00944A5F">
        <w:t>Colebrookdale</w:t>
      </w:r>
      <w:proofErr w:type="spellEnd"/>
      <w:r w:rsidRPr="00944A5F">
        <w:t xml:space="preserve"> Railroad for the benefit a</w:t>
      </w:r>
      <w:r>
        <w:t xml:space="preserve">nd enjoyment of </w:t>
      </w:r>
      <w:r w:rsidRPr="00944A5F">
        <w:t>citizens, visitors, students, and the business communities of our region.  We support the efforts of the project proponents to secure funding to facilitate tourist passenger service and will, in the future, aid in efforts to that end to the extent determined by our governing board to be necessary and prudent.</w:t>
      </w:r>
      <w:r w:rsidR="00761BA0">
        <w:br/>
      </w:r>
      <w:r w:rsidR="00761BA0">
        <w:br/>
      </w:r>
      <w:r w:rsidR="00761BA0">
        <w:br/>
        <w:t>Your name</w:t>
      </w:r>
    </w:p>
    <w:p w:rsidR="00761BA0" w:rsidRDefault="00761BA0" w:rsidP="00944A5F">
      <w:r>
        <w:t>Your signature</w:t>
      </w:r>
    </w:p>
    <w:p w:rsidR="00761BA0" w:rsidRDefault="00761BA0" w:rsidP="00944A5F">
      <w:r>
        <w:t>Your title (if applicable</w:t>
      </w:r>
      <w:proofErr w:type="gramStart"/>
      <w:r>
        <w:t>)</w:t>
      </w:r>
      <w:proofErr w:type="gramEnd"/>
      <w:r w:rsidR="00972484">
        <w:br/>
      </w:r>
      <w:r w:rsidR="00972484">
        <w:br/>
        <w:t>Your Address</w:t>
      </w:r>
      <w:r w:rsidR="00972484">
        <w:br/>
      </w:r>
      <w:r w:rsidR="00972484">
        <w:br/>
        <w:t>Your Email</w:t>
      </w:r>
    </w:p>
    <w:p w:rsidR="008915D6" w:rsidRDefault="00761BA0">
      <w:r>
        <w:t>Date</w:t>
      </w:r>
      <w:r w:rsidR="003F7841">
        <w:br/>
      </w:r>
      <w:r w:rsidR="003F7841">
        <w:br/>
        <w:t>Return to Nathaniel C. Guest, 4020 Prospect Hill Lane, Pottstown, PA 19464 or ncg1@cornell.edu</w:t>
      </w:r>
    </w:p>
    <w:sectPr w:rsidR="008915D6" w:rsidSect="009A6F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84" w:rsidRDefault="00972484" w:rsidP="00972484">
      <w:pPr>
        <w:spacing w:after="0" w:line="240" w:lineRule="auto"/>
      </w:pPr>
      <w:r>
        <w:separator/>
      </w:r>
    </w:p>
  </w:endnote>
  <w:endnote w:type="continuationSeparator" w:id="0">
    <w:p w:rsidR="00972484" w:rsidRDefault="00972484" w:rsidP="00972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4" w:rsidRPr="00972484" w:rsidRDefault="00F25678">
    <w:pPr>
      <w:pStyle w:val="Footer"/>
    </w:pPr>
    <w:r w:rsidRPr="00F25678">
      <w:rPr>
        <w:noProof/>
        <w:sz w:val="16"/>
      </w:rPr>
      <w:t>{Statement of Support 3.docx;1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4" w:rsidRPr="00972484" w:rsidRDefault="00F25678">
    <w:pPr>
      <w:pStyle w:val="Footer"/>
    </w:pPr>
    <w:r w:rsidRPr="00F25678">
      <w:rPr>
        <w:noProof/>
        <w:sz w:val="16"/>
      </w:rPr>
      <w:t>{Statement of Support 3.docx;1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4" w:rsidRPr="00972484" w:rsidRDefault="00F25678">
    <w:pPr>
      <w:pStyle w:val="Footer"/>
    </w:pPr>
    <w:r w:rsidRPr="00F25678">
      <w:rPr>
        <w:noProof/>
        <w:sz w:val="16"/>
      </w:rPr>
      <w:t>{Statement of Support 3.docx;1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84" w:rsidRDefault="00972484" w:rsidP="00972484">
      <w:pPr>
        <w:spacing w:after="0" w:line="240" w:lineRule="auto"/>
      </w:pPr>
      <w:r>
        <w:separator/>
      </w:r>
    </w:p>
  </w:footnote>
  <w:footnote w:type="continuationSeparator" w:id="0">
    <w:p w:rsidR="00972484" w:rsidRDefault="00972484" w:rsidP="00972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4" w:rsidRDefault="00972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4" w:rsidRDefault="00972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4" w:rsidRDefault="00972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A5F"/>
    <w:rsid w:val="001625FC"/>
    <w:rsid w:val="003A7DBC"/>
    <w:rsid w:val="003F7841"/>
    <w:rsid w:val="00407745"/>
    <w:rsid w:val="00457B06"/>
    <w:rsid w:val="006C3425"/>
    <w:rsid w:val="007425D1"/>
    <w:rsid w:val="00761BA0"/>
    <w:rsid w:val="008915D6"/>
    <w:rsid w:val="00915EB2"/>
    <w:rsid w:val="00944A5F"/>
    <w:rsid w:val="00972484"/>
    <w:rsid w:val="009A6F37"/>
    <w:rsid w:val="00BA073D"/>
    <w:rsid w:val="00BD7449"/>
    <w:rsid w:val="00C85FAA"/>
    <w:rsid w:val="00F256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F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2484"/>
    <w:pPr>
      <w:tabs>
        <w:tab w:val="center" w:pos="4680"/>
        <w:tab w:val="right" w:pos="9360"/>
      </w:tabs>
    </w:pPr>
  </w:style>
  <w:style w:type="character" w:customStyle="1" w:styleId="HeaderChar">
    <w:name w:val="Header Char"/>
    <w:basedOn w:val="DefaultParagraphFont"/>
    <w:link w:val="Header"/>
    <w:uiPriority w:val="99"/>
    <w:semiHidden/>
    <w:rsid w:val="00972484"/>
  </w:style>
  <w:style w:type="paragraph" w:styleId="Footer">
    <w:name w:val="footer"/>
    <w:basedOn w:val="Normal"/>
    <w:link w:val="FooterChar"/>
    <w:uiPriority w:val="99"/>
    <w:semiHidden/>
    <w:unhideWhenUsed/>
    <w:rsid w:val="00972484"/>
    <w:pPr>
      <w:tabs>
        <w:tab w:val="center" w:pos="4680"/>
        <w:tab w:val="right" w:pos="9360"/>
      </w:tabs>
    </w:pPr>
  </w:style>
  <w:style w:type="character" w:customStyle="1" w:styleId="FooterChar">
    <w:name w:val="Footer Char"/>
    <w:basedOn w:val="DefaultParagraphFont"/>
    <w:link w:val="Footer"/>
    <w:uiPriority w:val="99"/>
    <w:semiHidden/>
    <w:rsid w:val="00972484"/>
  </w:style>
</w:styles>
</file>

<file path=word/webSettings.xml><?xml version="1.0" encoding="utf-8"?>
<w:webSettings xmlns:r="http://schemas.openxmlformats.org/officeDocument/2006/relationships" xmlns:w="http://schemas.openxmlformats.org/wordprocessingml/2006/main">
  <w:divs>
    <w:div w:id="1796679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1622</Characters>
  <Application>Microsoft Office Word</Application>
  <DocSecurity>0</DocSecurity>
  <PresentationFormat>[Compatibility Mode]</PresentationFormat>
  <Lines>35</Lines>
  <Paragraphs>11</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Support 3.docx</dc:title>
  <dc:subject>Statement of Support 3.docx;1 /font=8</dc:subject>
  <dc:creator>Nguest</dc:creator>
  <cp:keywords/>
  <dc:description/>
  <cp:lastModifiedBy>Nguest</cp:lastModifiedBy>
  <cp:revision>2</cp:revision>
  <cp:lastPrinted>2012-01-11T16:10:00Z</cp:lastPrinted>
  <dcterms:created xsi:type="dcterms:W3CDTF">2012-01-11T16:11:00Z</dcterms:created>
  <dcterms:modified xsi:type="dcterms:W3CDTF">2012-01-11T16:11:00Z</dcterms:modified>
</cp:coreProperties>
</file>